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532A7" w14:textId="4EA3E4EB" w:rsidR="00CB3E00" w:rsidRPr="00CB3E00" w:rsidRDefault="00F63CEE" w:rsidP="00CB3E00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 w:rsidR="00A22C46">
        <w:rPr>
          <w:rFonts w:ascii="Times New Roman" w:hAnsi="Times New Roman" w:cs="Times New Roman"/>
          <w:sz w:val="28"/>
          <w:szCs w:val="28"/>
        </w:rPr>
        <w:t xml:space="preserve"> </w:t>
      </w:r>
      <w:r w:rsidR="00CB3E00" w:rsidRPr="00CB3E0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B3E00">
        <w:rPr>
          <w:rFonts w:ascii="Times New Roman" w:hAnsi="Times New Roman" w:cs="Times New Roman"/>
          <w:sz w:val="28"/>
          <w:szCs w:val="28"/>
        </w:rPr>
        <w:t>4</w:t>
      </w:r>
    </w:p>
    <w:p w14:paraId="6ED8E626" w14:textId="41E31B9E" w:rsidR="00B74269" w:rsidRDefault="00B74269" w:rsidP="005324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3EF4EF" w14:textId="77777777" w:rsidR="00F63CEE" w:rsidRDefault="00F63CEE" w:rsidP="005324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475D59" w14:textId="77777777" w:rsidR="00F63CEE" w:rsidRDefault="00F63CEE" w:rsidP="005324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D50814" w14:textId="77777777" w:rsidR="00F63CEE" w:rsidRPr="00E9407D" w:rsidRDefault="00F63CEE" w:rsidP="005324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022BB4" w14:textId="77777777" w:rsidR="00430707" w:rsidRPr="007D543E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43E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НФОРМАЦИЯ</w:t>
      </w:r>
      <w:r w:rsidRPr="007D54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536171" w14:textId="77777777" w:rsidR="00430707" w:rsidRPr="00424434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434">
        <w:rPr>
          <w:rFonts w:ascii="Times New Roman" w:hAnsi="Times New Roman" w:cs="Times New Roman"/>
          <w:bCs/>
          <w:sz w:val="28"/>
          <w:szCs w:val="28"/>
        </w:rPr>
        <w:t xml:space="preserve">о налоговых расходах </w:t>
      </w:r>
      <w:proofErr w:type="spellStart"/>
      <w:r w:rsidR="007F353B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7F353B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7F353B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7F353B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424434">
        <w:rPr>
          <w:rFonts w:ascii="Times New Roman" w:hAnsi="Times New Roman" w:cs="Times New Roman"/>
          <w:bCs/>
          <w:sz w:val="28"/>
          <w:szCs w:val="28"/>
        </w:rPr>
        <w:t xml:space="preserve"> в сфере реализации</w:t>
      </w:r>
      <w:r w:rsidRPr="004244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CE3013" w14:textId="77777777" w:rsidR="00430707" w:rsidRPr="00424434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434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</w:t>
      </w:r>
      <w:proofErr w:type="spellStart"/>
      <w:r w:rsidR="00B74269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B74269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B74269">
        <w:rPr>
          <w:rFonts w:ascii="Times New Roman" w:hAnsi="Times New Roman" w:cs="Times New Roman"/>
          <w:bCs/>
          <w:sz w:val="28"/>
          <w:szCs w:val="28"/>
        </w:rPr>
        <w:t>Белореченского</w:t>
      </w:r>
      <w:proofErr w:type="spellEnd"/>
      <w:r w:rsidR="00B74269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14:paraId="4E1724D7" w14:textId="317C0FCF" w:rsidR="00430707" w:rsidRDefault="00430707" w:rsidP="00E94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C186A" w:rsidRPr="002C186A">
        <w:rPr>
          <w:rFonts w:ascii="Times New Roman" w:hAnsi="Times New Roman" w:cs="Times New Roman"/>
          <w:sz w:val="28"/>
          <w:szCs w:val="28"/>
        </w:rPr>
        <w:t xml:space="preserve">Обеспечение деятельности органов местного самоуправления </w:t>
      </w:r>
      <w:proofErr w:type="gramStart"/>
      <w:r w:rsidR="002C186A" w:rsidRPr="002C18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C186A" w:rsidRPr="002C18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86A" w:rsidRPr="002C186A"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 w:rsidR="002C186A" w:rsidRPr="002C186A"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="002C186A" w:rsidRPr="002C186A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="002C186A" w:rsidRPr="002C186A">
        <w:rPr>
          <w:rFonts w:ascii="Times New Roman" w:hAnsi="Times New Roman" w:cs="Times New Roman"/>
          <w:sz w:val="28"/>
          <w:szCs w:val="28"/>
        </w:rPr>
        <w:t xml:space="preserve"> района на  202</w:t>
      </w:r>
      <w:r w:rsidR="0053242C">
        <w:rPr>
          <w:rFonts w:ascii="Times New Roman" w:hAnsi="Times New Roman" w:cs="Times New Roman"/>
          <w:sz w:val="28"/>
          <w:szCs w:val="28"/>
        </w:rPr>
        <w:t>6</w:t>
      </w:r>
      <w:r w:rsidR="002C186A" w:rsidRPr="002C186A">
        <w:rPr>
          <w:rFonts w:ascii="Times New Roman" w:hAnsi="Times New Roman" w:cs="Times New Roman"/>
          <w:sz w:val="28"/>
          <w:szCs w:val="28"/>
        </w:rPr>
        <w:t xml:space="preserve"> -202</w:t>
      </w:r>
      <w:r w:rsidR="0053242C">
        <w:rPr>
          <w:rFonts w:ascii="Times New Roman" w:hAnsi="Times New Roman" w:cs="Times New Roman"/>
          <w:sz w:val="28"/>
          <w:szCs w:val="28"/>
        </w:rPr>
        <w:t>8</w:t>
      </w:r>
      <w:r w:rsidR="002C186A" w:rsidRPr="002C186A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54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ED2112" w14:textId="77777777" w:rsidR="00B74269" w:rsidRPr="007D543E" w:rsidRDefault="00B74269" w:rsidP="00B74269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694"/>
        <w:gridCol w:w="2409"/>
        <w:gridCol w:w="1843"/>
        <w:gridCol w:w="1559"/>
        <w:gridCol w:w="1371"/>
        <w:gridCol w:w="4441"/>
      </w:tblGrid>
      <w:tr w:rsidR="00430707" w:rsidRPr="007D543E" w14:paraId="684B52A7" w14:textId="77777777" w:rsidTr="00252287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AEFD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940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1EFD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налоговой льготы, освобождения и иной преференции по налогам (далее - налоговая льгота)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AC25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нормативного правового акта, устанавливающего налоговую льготу </w:t>
            </w: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F848" w14:textId="77777777" w:rsidR="00430707" w:rsidRPr="00E9407D" w:rsidRDefault="00430707" w:rsidP="00B7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расходов </w:t>
            </w:r>
            <w:proofErr w:type="spellStart"/>
            <w:r w:rsidR="00B74269" w:rsidRPr="00E9407D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="00B74269"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, тыс. рублей 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147" w14:textId="77777777" w:rsidR="00430707" w:rsidRPr="00E9407D" w:rsidRDefault="00430707" w:rsidP="00B81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  <w:r w:rsidR="00B81C39" w:rsidRPr="00E9407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(подпрограммы), назначение (достижение) которого оказывает влияние налоговая льгота </w:t>
            </w:r>
          </w:p>
        </w:tc>
      </w:tr>
      <w:tr w:rsidR="00430707" w:rsidRPr="007D543E" w14:paraId="7D86B46B" w14:textId="77777777" w:rsidTr="00252287">
        <w:trPr>
          <w:trHeight w:val="129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3E9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A0F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82D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14F" w14:textId="1C659FE8" w:rsidR="00430707" w:rsidRPr="00E9407D" w:rsidRDefault="002C18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2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12B" w14:textId="7C7DDC48" w:rsidR="00430707" w:rsidRPr="00E9407D" w:rsidRDefault="002C18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24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0707"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6EC" w14:textId="461EB0F2" w:rsidR="00430707" w:rsidRPr="00E9407D" w:rsidRDefault="002C18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2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30707" w:rsidRPr="00E94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F94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707" w:rsidRPr="007D543E" w14:paraId="209BD9A0" w14:textId="77777777" w:rsidTr="00252287">
        <w:trPr>
          <w:trHeight w:val="2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D31" w14:textId="77777777" w:rsidR="00430707" w:rsidRPr="00E9407D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F12" w14:textId="2556E910" w:rsidR="00430707" w:rsidRPr="00E9407D" w:rsidRDefault="002C18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6D7" w14:textId="10B34C7B" w:rsidR="00430707" w:rsidRPr="00E9407D" w:rsidRDefault="002C18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33E0" w14:textId="01FF02E7" w:rsidR="00430707" w:rsidRPr="00E9407D" w:rsidRDefault="00A554D2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F642" w14:textId="7B690DA2" w:rsidR="00430707" w:rsidRPr="00E9407D" w:rsidRDefault="00A554D2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32AC" w14:textId="30F97C45" w:rsidR="00430707" w:rsidRPr="00E9407D" w:rsidRDefault="00A554D2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B27" w14:textId="0BFD32CF" w:rsidR="00430707" w:rsidRPr="00E9407D" w:rsidRDefault="00A554D2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61C53B91" w14:textId="77777777" w:rsidR="00B74269" w:rsidRPr="00F55794" w:rsidRDefault="00B74269" w:rsidP="00B74269">
      <w:pPr>
        <w:pStyle w:val="ConsPlusNormal"/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</w:p>
    <w:p w14:paraId="668B133F" w14:textId="22C8D881" w:rsidR="00F02EDE" w:rsidRDefault="002C186A" w:rsidP="00F02E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F02ED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02EDE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14:paraId="006E5579" w14:textId="77777777" w:rsidR="00F02EDE" w:rsidRDefault="00F02EDE" w:rsidP="00F02E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14:paraId="23D1A08E" w14:textId="77777777" w:rsidR="00F02EDE" w:rsidRDefault="00F02EDE" w:rsidP="00F02E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937C3" w14:textId="6E82CA3D" w:rsidR="00F02EDE" w:rsidRDefault="00F02EDE" w:rsidP="00F02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</w:t>
      </w:r>
      <w:r w:rsidR="002C186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C186A">
        <w:rPr>
          <w:rFonts w:ascii="Times New Roman" w:hAnsi="Times New Roman" w:cs="Times New Roman"/>
          <w:sz w:val="28"/>
          <w:szCs w:val="28"/>
        </w:rPr>
        <w:t>А.В.Абальмазова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8AD0074" w14:textId="77777777" w:rsidR="00A82F3A" w:rsidRPr="00430707" w:rsidRDefault="00A82F3A" w:rsidP="00F02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82F3A" w:rsidRPr="00430707" w:rsidSect="006F32F9">
      <w:headerReference w:type="default" r:id="rId7"/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56EFE" w14:textId="77777777" w:rsidR="006E1B84" w:rsidRDefault="006E1B84" w:rsidP="00B74269">
      <w:pPr>
        <w:spacing w:after="0" w:line="240" w:lineRule="auto"/>
      </w:pPr>
      <w:r>
        <w:separator/>
      </w:r>
    </w:p>
  </w:endnote>
  <w:endnote w:type="continuationSeparator" w:id="0">
    <w:p w14:paraId="262E23AB" w14:textId="77777777" w:rsidR="006E1B84" w:rsidRDefault="006E1B84" w:rsidP="00B7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48A72" w14:textId="77777777" w:rsidR="006E1B84" w:rsidRDefault="006E1B84" w:rsidP="00B74269">
      <w:pPr>
        <w:spacing w:after="0" w:line="240" w:lineRule="auto"/>
      </w:pPr>
      <w:r>
        <w:separator/>
      </w:r>
    </w:p>
  </w:footnote>
  <w:footnote w:type="continuationSeparator" w:id="0">
    <w:p w14:paraId="54D3DA67" w14:textId="77777777" w:rsidR="006E1B84" w:rsidRDefault="006E1B84" w:rsidP="00B74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10B5F" w14:textId="77777777" w:rsidR="00B74269" w:rsidRDefault="00B74269">
    <w:pPr>
      <w:pStyle w:val="a4"/>
      <w:jc w:val="center"/>
    </w:pPr>
  </w:p>
  <w:p w14:paraId="187DEDA4" w14:textId="77777777" w:rsidR="00B74269" w:rsidRDefault="00B742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8A"/>
    <w:rsid w:val="00127FD8"/>
    <w:rsid w:val="002C186A"/>
    <w:rsid w:val="00424434"/>
    <w:rsid w:val="00430707"/>
    <w:rsid w:val="0043608A"/>
    <w:rsid w:val="00475A45"/>
    <w:rsid w:val="0053242C"/>
    <w:rsid w:val="00540EF8"/>
    <w:rsid w:val="00571E14"/>
    <w:rsid w:val="005B1B1C"/>
    <w:rsid w:val="005B39E6"/>
    <w:rsid w:val="006B01BF"/>
    <w:rsid w:val="006E1B84"/>
    <w:rsid w:val="006F32F9"/>
    <w:rsid w:val="007F353B"/>
    <w:rsid w:val="00873B7F"/>
    <w:rsid w:val="00A03CA6"/>
    <w:rsid w:val="00A22C46"/>
    <w:rsid w:val="00A554D2"/>
    <w:rsid w:val="00A82F3A"/>
    <w:rsid w:val="00B545AA"/>
    <w:rsid w:val="00B55B84"/>
    <w:rsid w:val="00B74269"/>
    <w:rsid w:val="00B81C39"/>
    <w:rsid w:val="00CB3E00"/>
    <w:rsid w:val="00D57345"/>
    <w:rsid w:val="00E1050D"/>
    <w:rsid w:val="00E9407D"/>
    <w:rsid w:val="00F02EDE"/>
    <w:rsid w:val="00F6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1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02ED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269"/>
  </w:style>
  <w:style w:type="paragraph" w:styleId="a6">
    <w:name w:val="footer"/>
    <w:basedOn w:val="a"/>
    <w:link w:val="a7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269"/>
  </w:style>
  <w:style w:type="paragraph" w:styleId="a8">
    <w:name w:val="Balloon Text"/>
    <w:basedOn w:val="a"/>
    <w:link w:val="a9"/>
    <w:uiPriority w:val="99"/>
    <w:semiHidden/>
    <w:unhideWhenUsed/>
    <w:rsid w:val="00B5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02ED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269"/>
  </w:style>
  <w:style w:type="paragraph" w:styleId="a6">
    <w:name w:val="footer"/>
    <w:basedOn w:val="a"/>
    <w:link w:val="a7"/>
    <w:uiPriority w:val="99"/>
    <w:unhideWhenUsed/>
    <w:rsid w:val="00B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269"/>
  </w:style>
  <w:style w:type="paragraph" w:styleId="a8">
    <w:name w:val="Balloon Text"/>
    <w:basedOn w:val="a"/>
    <w:link w:val="a9"/>
    <w:uiPriority w:val="99"/>
    <w:semiHidden/>
    <w:unhideWhenUsed/>
    <w:rsid w:val="00B5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B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29</cp:revision>
  <cp:lastPrinted>2021-03-25T07:31:00Z</cp:lastPrinted>
  <dcterms:created xsi:type="dcterms:W3CDTF">2020-11-09T06:19:00Z</dcterms:created>
  <dcterms:modified xsi:type="dcterms:W3CDTF">2025-11-14T11:37:00Z</dcterms:modified>
</cp:coreProperties>
</file>